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BE8" w:rsidRDefault="00417C89" w:rsidP="00D76358">
      <w:pPr>
        <w:spacing w:line="312" w:lineRule="auto"/>
        <w:jc w:val="center"/>
        <w:rPr>
          <w:b/>
          <w:sz w:val="28"/>
          <w:szCs w:val="28"/>
        </w:rPr>
      </w:pPr>
      <w:r w:rsidRPr="00417C89">
        <w:rPr>
          <w:b/>
          <w:noProof/>
          <w:sz w:val="28"/>
          <w:szCs w:val="28"/>
        </w:rPr>
        <mc:AlternateContent>
          <mc:Choice Requires="wps">
            <w:drawing>
              <wp:anchor distT="0" distB="0" distL="114300" distR="114300" simplePos="0" relativeHeight="251659264" behindDoc="0" locked="0" layoutInCell="1" allowOverlap="1" wp14:editId="36B11C9B">
                <wp:simplePos x="0" y="0"/>
                <wp:positionH relativeFrom="column">
                  <wp:posOffset>5967730</wp:posOffset>
                </wp:positionH>
                <wp:positionV relativeFrom="paragraph">
                  <wp:posOffset>-44450</wp:posOffset>
                </wp:positionV>
                <wp:extent cx="793750" cy="1403985"/>
                <wp:effectExtent l="0" t="0" r="2540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3985"/>
                        </a:xfrm>
                        <a:prstGeom prst="rect">
                          <a:avLst/>
                        </a:prstGeom>
                        <a:solidFill>
                          <a:srgbClr val="FFFFFF"/>
                        </a:solidFill>
                        <a:ln w="9525">
                          <a:solidFill>
                            <a:srgbClr val="000000"/>
                          </a:solidFill>
                          <a:miter lim="800000"/>
                          <a:headEnd/>
                          <a:tailEnd/>
                        </a:ln>
                      </wps:spPr>
                      <wps:txbx>
                        <w:txbxContent>
                          <w:p w:rsidR="00417C89" w:rsidRDefault="00417C89">
                            <w:r>
                              <w:rPr>
                                <w:b/>
                                <w:sz w:val="28"/>
                                <w:szCs w:val="28"/>
                              </w:rPr>
                              <w:t>dự thả</w:t>
                            </w:r>
                            <w:r>
                              <w:rPr>
                                <w:b/>
                                <w:sz w:val="28"/>
                                <w:szCs w:val="28"/>
                              </w:rPr>
                              <w: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69.9pt;margin-top:-3.5pt;width:6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uF/IwIAAEYEAAAOAAAAZHJzL2Uyb0RvYy54bWysU9uO2yAQfa/Uf0C8N3ZuTWLFWW2zTVVp&#10;e5F2+wEE4xgVGAokdvr1O2Bvmt5eqvKAGGY4zJwzs77ptCIn4bwEU9LxKKdEGA6VNIeSfnncvVpS&#10;4gMzFVNgREnPwtObzcsX69YWYgINqEo4giDGF60taROCLbLM80Zo5kdghUFnDU6zgKY7ZJVjLaJr&#10;lU3y/HXWgqusAy68x9u73kk3Cb+uBQ+f6tqLQFRJMbeQdpf2fdyzzZoVB8dsI/mQBvuHLDSTBj+9&#10;QN2xwMjRyd+gtOQOPNRhxEFnUNeSi1QDVjPOf6nmoWFWpFqQHG8vNPn/B8s/nj47IquSTvMFJYZp&#10;FOlRdIG8gY5MIj+t9QWGPVgMDB1eo86pVm/vgX/1xMC2YeYgbp2DthGswvzG8WV29bTH8RFk336A&#10;Cr9hxwAJqKudjuQhHQTRUafzRZuYCsfLxWq6mKOHo2s8y6er5Tx9wYrn19b58E6AJvFQUofaJ3R2&#10;uvchZsOK55D4mQclq51UKhnusN8qR04M+2SX1oD+U5gypC3paj6Z9wT8FSJP608QWgZseCV1SZeX&#10;IFZE2t6aKrVjYFL1Z0xZmYHHSF1PYuj23aDLHqozMuqgb2wcRDw04L5T0mJTl9R/OzInKFHvDaqy&#10;Gs9mcQqSMZsvJmi4a8/+2sMMR6iSBkr64zakyUmE2VtUbycTsVHmPpMhV2zWxPcwWHEaru0U9WP8&#10;N08AAAD//wMAUEsDBBQABgAIAAAAIQBxsE154AAAAAsBAAAPAAAAZHJzL2Rvd25yZXYueG1sTI/N&#10;TsMwEITvSLyDtUhcqtZJfwINcSqo1BOnhnJ34yWJiNfBdtv07dme4Dg7o9lvis1oe3FGHzpHCtJZ&#10;AgKpdqajRsHhYzd9BhGiJqN7R6jgigE25f1doXPjLrTHcxUbwSUUcq2gjXHIpQx1i1aHmRuQ2Pty&#10;3urI0jfSeH3hctvLeZJk0uqO+EOrB9y2WH9XJ6sg+6kWk/dPM6H9dffma7sy28NKqceH8fUFRMQx&#10;/oXhhs/oUDLT0Z3IBNErWC/WjB4VTJ940y2QZEu+HBXM02UKsizk/w3lLwAAAP//AwBQSwECLQAU&#10;AAYACAAAACEAtoM4kv4AAADhAQAAEwAAAAAAAAAAAAAAAAAAAAAAW0NvbnRlbnRfVHlwZXNdLnht&#10;bFBLAQItABQABgAIAAAAIQA4/SH/1gAAAJQBAAALAAAAAAAAAAAAAAAAAC8BAABfcmVscy8ucmVs&#10;c1BLAQItABQABgAIAAAAIQDS5uF/IwIAAEYEAAAOAAAAAAAAAAAAAAAAAC4CAABkcnMvZTJvRG9j&#10;LnhtbFBLAQItABQABgAIAAAAIQBxsE154AAAAAsBAAAPAAAAAAAAAAAAAAAAAH0EAABkcnMvZG93&#10;bnJldi54bWxQSwUGAAAAAAQABADzAAAAigUAAAAA&#10;">
                <v:textbox style="mso-fit-shape-to-text:t">
                  <w:txbxContent>
                    <w:p w:rsidR="00417C89" w:rsidRDefault="00417C89">
                      <w:r>
                        <w:rPr>
                          <w:b/>
                          <w:sz w:val="28"/>
                          <w:szCs w:val="28"/>
                        </w:rPr>
                        <w:t>dự thả</w:t>
                      </w:r>
                      <w:r>
                        <w:rPr>
                          <w:b/>
                          <w:sz w:val="28"/>
                          <w:szCs w:val="28"/>
                        </w:rPr>
                        <w:t>o</w:t>
                      </w:r>
                    </w:p>
                  </w:txbxContent>
                </v:textbox>
              </v:shape>
            </w:pict>
          </mc:Fallback>
        </mc:AlternateContent>
      </w:r>
      <w:r w:rsidR="00CA23B7" w:rsidRPr="00537B02">
        <w:rPr>
          <w:b/>
          <w:sz w:val="28"/>
          <w:szCs w:val="28"/>
        </w:rPr>
        <w:t>NỘI DUNG HỌP KHOA</w:t>
      </w:r>
      <w:r w:rsidR="00080BE8">
        <w:rPr>
          <w:b/>
          <w:sz w:val="28"/>
          <w:szCs w:val="28"/>
        </w:rPr>
        <w:t xml:space="preserve"> CN ĐIỆN – ĐIỆN TỬ</w:t>
      </w:r>
      <w:r w:rsidR="00393BF4">
        <w:rPr>
          <w:b/>
          <w:sz w:val="28"/>
          <w:szCs w:val="28"/>
        </w:rPr>
        <w:t xml:space="preserve"> </w:t>
      </w:r>
    </w:p>
    <w:p w:rsidR="006A2ECF" w:rsidRPr="00537B02" w:rsidRDefault="00080BE8" w:rsidP="00D76358">
      <w:pPr>
        <w:spacing w:line="312" w:lineRule="auto"/>
        <w:jc w:val="center"/>
        <w:rPr>
          <w:b/>
          <w:sz w:val="28"/>
          <w:szCs w:val="28"/>
        </w:rPr>
      </w:pPr>
      <w:r>
        <w:rPr>
          <w:b/>
          <w:sz w:val="28"/>
          <w:szCs w:val="28"/>
        </w:rPr>
        <w:t>THÁNG 7</w:t>
      </w:r>
      <w:r w:rsidR="008C1AFC" w:rsidRPr="00537B02">
        <w:rPr>
          <w:b/>
          <w:sz w:val="28"/>
          <w:szCs w:val="28"/>
        </w:rPr>
        <w:t>/2015</w:t>
      </w:r>
      <w:r w:rsidR="0062490F">
        <w:rPr>
          <w:b/>
          <w:sz w:val="28"/>
          <w:szCs w:val="28"/>
        </w:rPr>
        <w:t xml:space="preserve"> </w:t>
      </w:r>
    </w:p>
    <w:p w:rsidR="00CA23B7" w:rsidRPr="009D0D59" w:rsidRDefault="00CA23B7" w:rsidP="00D76358">
      <w:pPr>
        <w:spacing w:line="312" w:lineRule="auto"/>
        <w:jc w:val="center"/>
        <w:rPr>
          <w:sz w:val="10"/>
        </w:rPr>
      </w:pPr>
    </w:p>
    <w:p w:rsidR="00CA23B7" w:rsidRPr="00CA23B7" w:rsidRDefault="00CA23B7" w:rsidP="00D76358">
      <w:pPr>
        <w:pStyle w:val="ListParagraph"/>
        <w:numPr>
          <w:ilvl w:val="0"/>
          <w:numId w:val="1"/>
        </w:numPr>
        <w:spacing w:line="312" w:lineRule="auto"/>
        <w:ind w:left="284" w:hanging="284"/>
        <w:jc w:val="both"/>
        <w:rPr>
          <w:b/>
        </w:rPr>
      </w:pPr>
      <w:r w:rsidRPr="00CA23B7">
        <w:rPr>
          <w:b/>
        </w:rPr>
        <w:t>Công tác đào tạo:</w:t>
      </w:r>
    </w:p>
    <w:p w:rsidR="009C57C5" w:rsidRDefault="009C57C5" w:rsidP="00D76358">
      <w:pPr>
        <w:pStyle w:val="ListParagraph"/>
        <w:numPr>
          <w:ilvl w:val="0"/>
          <w:numId w:val="2"/>
        </w:numPr>
        <w:spacing w:line="312" w:lineRule="auto"/>
        <w:ind w:left="284" w:hanging="284"/>
        <w:jc w:val="both"/>
      </w:pPr>
      <w:r>
        <w:t xml:space="preserve">GV </w:t>
      </w:r>
      <w:r w:rsidRPr="009C57C5">
        <w:rPr>
          <w:b/>
        </w:rPr>
        <w:t xml:space="preserve">phải thường xuyên xem lịch công tác tuần và </w:t>
      </w:r>
      <w:r w:rsidRPr="009C57C5">
        <w:rPr>
          <w:b/>
        </w:rPr>
        <w:t>thông báo trên egov</w:t>
      </w:r>
      <w:r>
        <w:t xml:space="preserve"> </w:t>
      </w:r>
      <w:r>
        <w:t>của trường.</w:t>
      </w:r>
    </w:p>
    <w:p w:rsidR="00CA23B7" w:rsidRDefault="00393BF4" w:rsidP="00D76358">
      <w:pPr>
        <w:pStyle w:val="ListParagraph"/>
        <w:numPr>
          <w:ilvl w:val="0"/>
          <w:numId w:val="2"/>
        </w:numPr>
        <w:spacing w:line="312" w:lineRule="auto"/>
        <w:ind w:left="284" w:hanging="284"/>
        <w:jc w:val="both"/>
      </w:pPr>
      <w:r>
        <w:t xml:space="preserve">GV xem lịch thi </w:t>
      </w:r>
      <w:r w:rsidR="009C57C5">
        <w:t xml:space="preserve">kết thúc HP </w:t>
      </w:r>
      <w:r>
        <w:t>HK2</w:t>
      </w:r>
      <w:r w:rsidR="00D93CB5">
        <w:t xml:space="preserve"> năm học 2014-2015</w:t>
      </w:r>
      <w:r w:rsidR="009C57C5">
        <w:t xml:space="preserve"> của các khóa 14CD, 14TC và TN 12CD</w:t>
      </w:r>
      <w:r w:rsidR="006E2E82">
        <w:t xml:space="preserve"> (ngày thi TN: BCN + TBM trực đề thi)</w:t>
      </w:r>
    </w:p>
    <w:p w:rsidR="000F034F" w:rsidRDefault="003E3B0F" w:rsidP="00D76358">
      <w:pPr>
        <w:pStyle w:val="ListParagraph"/>
        <w:numPr>
          <w:ilvl w:val="0"/>
          <w:numId w:val="2"/>
        </w:numPr>
        <w:spacing w:line="312" w:lineRule="auto"/>
        <w:ind w:left="284" w:hanging="284"/>
        <w:jc w:val="both"/>
      </w:pPr>
      <w:r>
        <w:t>Kế hoạch thi tốt nghiệ</w:t>
      </w:r>
      <w:r w:rsidR="009C57C5">
        <w:t>p cho</w:t>
      </w:r>
      <w:r w:rsidR="0002062B">
        <w:t xml:space="preserve"> 13 TC </w:t>
      </w:r>
      <w:r w:rsidR="009C57C5">
        <w:t>(</w:t>
      </w:r>
      <w:r w:rsidR="00393BF4">
        <w:t>các GV ra đề</w:t>
      </w:r>
      <w:r w:rsidR="009C57C5">
        <w:t xml:space="preserve"> thi nộp cho C.Liên</w:t>
      </w:r>
      <w:r>
        <w:t>)</w:t>
      </w:r>
      <w:r w:rsidR="000F034F">
        <w:t>.</w:t>
      </w:r>
      <w:r w:rsidR="000F034F" w:rsidRPr="000F034F">
        <w:rPr>
          <w:rFonts w:cs="Times New Roman"/>
          <w:b/>
          <w:bCs/>
          <w:color w:val="000000"/>
          <w:szCs w:val="26"/>
        </w:rPr>
        <w:t xml:space="preserve"> </w:t>
      </w:r>
      <w:r w:rsidR="000F034F" w:rsidRPr="000F034F">
        <w:rPr>
          <w:rFonts w:cs="Times New Roman"/>
          <w:b/>
          <w:bCs/>
          <w:color w:val="000000"/>
          <w:szCs w:val="26"/>
        </w:rPr>
        <w:t>Hạ</w:t>
      </w:r>
      <w:r w:rsidR="000F034F">
        <w:rPr>
          <w:rFonts w:cs="Times New Roman"/>
          <w:b/>
          <w:bCs/>
          <w:color w:val="000000"/>
          <w:szCs w:val="26"/>
        </w:rPr>
        <w:t>n chót: 07</w:t>
      </w:r>
      <w:r w:rsidR="000F034F" w:rsidRPr="000F034F">
        <w:rPr>
          <w:rFonts w:cs="Times New Roman"/>
          <w:b/>
          <w:bCs/>
          <w:color w:val="000000"/>
          <w:szCs w:val="26"/>
        </w:rPr>
        <w:t>/7/2015.</w:t>
      </w:r>
    </w:p>
    <w:p w:rsidR="000F034F" w:rsidRPr="000F034F" w:rsidRDefault="000F034F" w:rsidP="00D76358">
      <w:pPr>
        <w:pStyle w:val="ListParagraph"/>
        <w:numPr>
          <w:ilvl w:val="0"/>
          <w:numId w:val="2"/>
        </w:numPr>
        <w:spacing w:line="312" w:lineRule="auto"/>
        <w:ind w:left="284" w:hanging="284"/>
        <w:jc w:val="both"/>
      </w:pPr>
      <w:r w:rsidRPr="000F034F">
        <w:rPr>
          <w:rFonts w:cs="Times New Roman"/>
          <w:color w:val="000000"/>
          <w:szCs w:val="26"/>
        </w:rPr>
        <w:t>Nộ</w:t>
      </w:r>
      <w:r>
        <w:rPr>
          <w:rFonts w:cs="Times New Roman"/>
          <w:color w:val="000000"/>
          <w:szCs w:val="26"/>
        </w:rPr>
        <w:t>p b</w:t>
      </w:r>
      <w:r w:rsidRPr="000F034F">
        <w:rPr>
          <w:rFonts w:cs="Times New Roman"/>
          <w:color w:val="000000"/>
          <w:szCs w:val="26"/>
        </w:rPr>
        <w:t>ảng tổng kết HKII khóa 13 CĐKT cho phòng Đào tạo.</w:t>
      </w:r>
      <w:r w:rsidRPr="000F034F">
        <w:rPr>
          <w:rStyle w:val="apple-converted-space"/>
          <w:rFonts w:cs="Times New Roman"/>
          <w:color w:val="000000"/>
          <w:szCs w:val="26"/>
        </w:rPr>
        <w:t> </w:t>
      </w:r>
      <w:r w:rsidRPr="000F034F">
        <w:rPr>
          <w:rFonts w:cs="Times New Roman"/>
          <w:b/>
          <w:bCs/>
          <w:color w:val="000000"/>
          <w:szCs w:val="26"/>
        </w:rPr>
        <w:t>Hạn chót: 08/7/2015.</w:t>
      </w:r>
    </w:p>
    <w:p w:rsidR="00D40639" w:rsidRPr="000F034F" w:rsidRDefault="000F034F" w:rsidP="00D76358">
      <w:pPr>
        <w:pStyle w:val="ListParagraph"/>
        <w:numPr>
          <w:ilvl w:val="0"/>
          <w:numId w:val="2"/>
        </w:numPr>
        <w:spacing w:line="312" w:lineRule="auto"/>
        <w:ind w:left="284" w:hanging="284"/>
        <w:jc w:val="both"/>
      </w:pPr>
      <w:r w:rsidRPr="000F034F">
        <w:rPr>
          <w:rFonts w:cs="Times New Roman"/>
          <w:color w:val="000000"/>
          <w:szCs w:val="26"/>
        </w:rPr>
        <w:t>Nộ</w:t>
      </w:r>
      <w:r>
        <w:rPr>
          <w:rFonts w:cs="Times New Roman"/>
          <w:color w:val="000000"/>
          <w:szCs w:val="26"/>
        </w:rPr>
        <w:t>p danh sách c</w:t>
      </w:r>
      <w:r w:rsidRPr="000F034F">
        <w:rPr>
          <w:rFonts w:cs="Times New Roman"/>
          <w:color w:val="000000"/>
          <w:szCs w:val="26"/>
        </w:rPr>
        <w:t>ấm thi các Học phần Lý thuyết kết thúc ở tuần 44 (theo TKB) của khóa 14 TCCN.</w:t>
      </w:r>
      <w:r w:rsidRPr="000F034F">
        <w:rPr>
          <w:rStyle w:val="apple-converted-space"/>
          <w:rFonts w:cs="Times New Roman"/>
          <w:color w:val="000000"/>
          <w:szCs w:val="26"/>
        </w:rPr>
        <w:t> </w:t>
      </w:r>
      <w:r w:rsidRPr="000F034F">
        <w:rPr>
          <w:rFonts w:cs="Times New Roman"/>
          <w:b/>
          <w:bCs/>
          <w:color w:val="000000"/>
          <w:szCs w:val="26"/>
        </w:rPr>
        <w:t>Hạn chót: 10/7/2015</w:t>
      </w:r>
      <w:r w:rsidRPr="000F034F">
        <w:rPr>
          <w:rFonts w:cs="Times New Roman"/>
          <w:color w:val="000000"/>
          <w:szCs w:val="26"/>
        </w:rPr>
        <w:t>.</w:t>
      </w:r>
    </w:p>
    <w:p w:rsidR="00D40639" w:rsidRPr="00635B4E" w:rsidRDefault="00D40639" w:rsidP="00D76358">
      <w:pPr>
        <w:pStyle w:val="ListParagraph"/>
        <w:numPr>
          <w:ilvl w:val="0"/>
          <w:numId w:val="2"/>
        </w:numPr>
        <w:spacing w:line="312" w:lineRule="auto"/>
        <w:ind w:left="284" w:hanging="284"/>
        <w:jc w:val="both"/>
        <w:rPr>
          <w:color w:val="000000" w:themeColor="text1"/>
        </w:rPr>
      </w:pPr>
      <w:r w:rsidRPr="00D40639">
        <w:rPr>
          <w:rFonts w:eastAsia="Times New Roman" w:cs="Times New Roman"/>
          <w:color w:val="000000" w:themeColor="text1"/>
          <w:szCs w:val="26"/>
        </w:rPr>
        <w:t xml:space="preserve">Đề thi </w:t>
      </w:r>
      <w:r w:rsidR="000F034F">
        <w:rPr>
          <w:rFonts w:eastAsia="Times New Roman" w:cs="Times New Roman"/>
          <w:color w:val="000000"/>
          <w:szCs w:val="26"/>
        </w:rPr>
        <w:t>kết thúc học phần khoá 14 TC (</w:t>
      </w:r>
      <w:r w:rsidR="00417C89">
        <w:rPr>
          <w:rFonts w:eastAsia="Times New Roman" w:cs="Times New Roman"/>
          <w:color w:val="000000"/>
          <w:szCs w:val="26"/>
        </w:rPr>
        <w:t>các BM nộp cho</w:t>
      </w:r>
      <w:r w:rsidR="000F034F">
        <w:rPr>
          <w:rFonts w:eastAsia="Times New Roman" w:cs="Times New Roman"/>
          <w:color w:val="000000"/>
          <w:szCs w:val="26"/>
        </w:rPr>
        <w:t xml:space="preserve"> C.Liên</w:t>
      </w:r>
      <w:r w:rsidR="00417C89">
        <w:rPr>
          <w:rFonts w:eastAsia="Times New Roman" w:cs="Times New Roman"/>
          <w:color w:val="000000"/>
          <w:szCs w:val="26"/>
        </w:rPr>
        <w:t xml:space="preserve"> kiểm tra</w:t>
      </w:r>
      <w:r w:rsidR="00080BE8">
        <w:rPr>
          <w:rFonts w:eastAsia="Times New Roman" w:cs="Times New Roman"/>
          <w:color w:val="000000"/>
          <w:szCs w:val="26"/>
        </w:rPr>
        <w:t xml:space="preserve">; </w:t>
      </w:r>
      <w:r w:rsidR="00417C89">
        <w:t>C</w:t>
      </w:r>
      <w:r w:rsidR="00080BE8">
        <w:t xml:space="preserve">ác </w:t>
      </w:r>
      <w:r w:rsidR="00635B4E">
        <w:t xml:space="preserve">GV ra đề + </w:t>
      </w:r>
      <w:r w:rsidR="00080BE8">
        <w:t>TBM phải xem thật kỹ đề thi</w:t>
      </w:r>
      <w:r w:rsidR="00080BE8">
        <w:t>, tránh sai sót</w:t>
      </w:r>
      <w:r w:rsidR="00417C89">
        <w:t>, đề thi phải rõ ràng</w:t>
      </w:r>
      <w:r w:rsidR="000F034F">
        <w:rPr>
          <w:rFonts w:eastAsia="Times New Roman" w:cs="Times New Roman"/>
          <w:color w:val="000000"/>
          <w:szCs w:val="26"/>
        </w:rPr>
        <w:t>)</w:t>
      </w:r>
    </w:p>
    <w:p w:rsidR="00635B4E" w:rsidRPr="00C060A5" w:rsidRDefault="00635B4E" w:rsidP="00D76358">
      <w:pPr>
        <w:pStyle w:val="ListParagraph"/>
        <w:numPr>
          <w:ilvl w:val="0"/>
          <w:numId w:val="2"/>
        </w:numPr>
        <w:spacing w:line="312" w:lineRule="auto"/>
        <w:ind w:left="284" w:hanging="284"/>
        <w:jc w:val="both"/>
        <w:rPr>
          <w:color w:val="000000" w:themeColor="text1"/>
        </w:rPr>
      </w:pPr>
      <w:r>
        <w:rPr>
          <w:rFonts w:eastAsia="Times New Roman" w:cs="Times New Roman"/>
          <w:color w:val="000000" w:themeColor="text1"/>
          <w:szCs w:val="26"/>
        </w:rPr>
        <w:t>Các TBM phải kiểm tra việc chấm thi của các HP, những HP cùng 1 đề cho nhiều lớp, thì các GV chấm phải thống nhất đáp án trước khi chấm, có thể tổ chức chấm chéo. Trường hợp kết quả của SV đậu rất thấp, nếu GV chấm muốn nâng điểm cho SV thì báo cáo với TBM và TBM phải xin phép ý kiến của Trưởng khoa</w:t>
      </w:r>
      <w:r w:rsidR="00B94DE8">
        <w:rPr>
          <w:rFonts w:eastAsia="Times New Roman" w:cs="Times New Roman"/>
          <w:color w:val="000000" w:themeColor="text1"/>
          <w:szCs w:val="26"/>
        </w:rPr>
        <w:t>.</w:t>
      </w:r>
    </w:p>
    <w:p w:rsidR="003E3B0F" w:rsidRPr="002C3DDC" w:rsidRDefault="00D40639" w:rsidP="00D76358">
      <w:pPr>
        <w:pStyle w:val="ListParagraph"/>
        <w:numPr>
          <w:ilvl w:val="0"/>
          <w:numId w:val="2"/>
        </w:numPr>
        <w:spacing w:line="312" w:lineRule="auto"/>
        <w:ind w:left="284" w:hanging="284"/>
        <w:jc w:val="both"/>
      </w:pPr>
      <w:r>
        <w:t>GV nộp điểm KH2 của các HP đã tổng kết cho P.ĐT và P. Khảo trí (file +bảng điể</w:t>
      </w:r>
      <w:r w:rsidR="000F034F">
        <w:t>m)</w:t>
      </w:r>
    </w:p>
    <w:p w:rsidR="00020F5A" w:rsidRPr="00D40639" w:rsidRDefault="00D40639" w:rsidP="00D76358">
      <w:pPr>
        <w:pStyle w:val="ListParagraph"/>
        <w:numPr>
          <w:ilvl w:val="0"/>
          <w:numId w:val="2"/>
        </w:numPr>
        <w:spacing w:line="312" w:lineRule="auto"/>
        <w:ind w:left="284" w:hanging="284"/>
        <w:jc w:val="both"/>
        <w:rPr>
          <w:szCs w:val="26"/>
        </w:rPr>
      </w:pPr>
      <w:r>
        <w:rPr>
          <w:szCs w:val="26"/>
        </w:rPr>
        <w:t>Chỉnh sửa</w:t>
      </w:r>
      <w:r w:rsidR="00020F5A">
        <w:rPr>
          <w:szCs w:val="26"/>
          <w:lang w:val="vi-VN"/>
        </w:rPr>
        <w:t xml:space="preserve"> </w:t>
      </w:r>
      <w:r w:rsidR="00020F5A">
        <w:rPr>
          <w:szCs w:val="26"/>
        </w:rPr>
        <w:t>CT</w:t>
      </w:r>
      <w:r w:rsidR="00020F5A" w:rsidRPr="00020F5A">
        <w:rPr>
          <w:szCs w:val="26"/>
          <w:lang w:val="vi-VN"/>
        </w:rPr>
        <w:t xml:space="preserve"> chi tiết của Cao đẳng Nghề</w:t>
      </w:r>
      <w:r>
        <w:rPr>
          <w:szCs w:val="26"/>
        </w:rPr>
        <w:t xml:space="preserve">, </w:t>
      </w:r>
      <w:r w:rsidR="00020F5A" w:rsidRPr="00020F5A">
        <w:rPr>
          <w:szCs w:val="26"/>
          <w:lang w:val="vi-VN"/>
        </w:rPr>
        <w:t>Trung cấp Nghề</w:t>
      </w:r>
      <w:r>
        <w:rPr>
          <w:szCs w:val="26"/>
        </w:rPr>
        <w:t xml:space="preserve"> và </w:t>
      </w:r>
      <w:r w:rsidRPr="00020F5A">
        <w:rPr>
          <w:szCs w:val="26"/>
          <w:lang w:val="vi-VN"/>
        </w:rPr>
        <w:t>Cao đẳng Nghề</w:t>
      </w:r>
      <w:r w:rsidR="006E2E82">
        <w:rPr>
          <w:szCs w:val="26"/>
        </w:rPr>
        <w:t xml:space="preserve"> LT</w:t>
      </w:r>
      <w:r w:rsidR="00020F5A">
        <w:rPr>
          <w:szCs w:val="26"/>
        </w:rPr>
        <w:t xml:space="preserve"> </w:t>
      </w:r>
      <w:r w:rsidR="006E2E82">
        <w:t>(</w:t>
      </w:r>
      <w:r w:rsidR="00020F5A">
        <w:t>các BM</w:t>
      </w:r>
      <w:r w:rsidR="006E2E82">
        <w:t xml:space="preserve"> triển khai đến GV tham gia chỉnh sửa CT chi tiết</w:t>
      </w:r>
      <w:r w:rsidR="00020F5A">
        <w:t>)</w:t>
      </w:r>
      <w:r>
        <w:t xml:space="preserve"> cho 3 chuyên ngành: ĐCN, ĐTCN, KT mạng ngoại vi và TB đầu cuối.</w:t>
      </w:r>
    </w:p>
    <w:p w:rsidR="00D40639" w:rsidRPr="006E2E82" w:rsidRDefault="00D40639" w:rsidP="00D76358">
      <w:pPr>
        <w:pStyle w:val="ListParagraph"/>
        <w:numPr>
          <w:ilvl w:val="0"/>
          <w:numId w:val="2"/>
        </w:numPr>
        <w:spacing w:line="312" w:lineRule="auto"/>
        <w:ind w:left="284" w:hanging="284"/>
        <w:jc w:val="both"/>
        <w:rPr>
          <w:szCs w:val="26"/>
        </w:rPr>
      </w:pPr>
      <w:r>
        <w:rPr>
          <w:szCs w:val="26"/>
        </w:rPr>
        <w:t>Chỉnh sửa</w:t>
      </w:r>
      <w:r w:rsidRPr="00020F5A">
        <w:rPr>
          <w:szCs w:val="26"/>
          <w:lang w:val="vi-VN"/>
        </w:rPr>
        <w:t xml:space="preserve"> </w:t>
      </w:r>
      <w:r>
        <w:rPr>
          <w:szCs w:val="26"/>
        </w:rPr>
        <w:t>CT</w:t>
      </w:r>
      <w:r w:rsidR="00720E3B">
        <w:rPr>
          <w:szCs w:val="26"/>
          <w:lang w:val="vi-VN"/>
        </w:rPr>
        <w:t xml:space="preserve"> khung</w:t>
      </w:r>
      <w:r w:rsidRPr="00020F5A">
        <w:rPr>
          <w:szCs w:val="26"/>
          <w:lang w:val="vi-VN"/>
        </w:rPr>
        <w:t xml:space="preserve"> của </w:t>
      </w:r>
      <w:r>
        <w:rPr>
          <w:sz w:val="28"/>
          <w:szCs w:val="28"/>
          <w:lang w:val="vi-VN"/>
        </w:rPr>
        <w:t>C</w:t>
      </w:r>
      <w:r>
        <w:rPr>
          <w:sz w:val="28"/>
          <w:szCs w:val="28"/>
        </w:rPr>
        <w:t>Đ</w:t>
      </w:r>
      <w:r>
        <w:rPr>
          <w:sz w:val="28"/>
          <w:szCs w:val="28"/>
          <w:lang w:val="vi-VN"/>
        </w:rPr>
        <w:t xml:space="preserve"> CN, C</w:t>
      </w:r>
      <w:r>
        <w:rPr>
          <w:sz w:val="28"/>
          <w:szCs w:val="28"/>
        </w:rPr>
        <w:t>Đ</w:t>
      </w:r>
      <w:r>
        <w:rPr>
          <w:sz w:val="28"/>
          <w:szCs w:val="28"/>
          <w:lang w:val="vi-VN"/>
        </w:rPr>
        <w:t>TT</w:t>
      </w:r>
      <w:r>
        <w:rPr>
          <w:sz w:val="28"/>
          <w:szCs w:val="28"/>
        </w:rPr>
        <w:t>, CĐLT, TC CN</w:t>
      </w:r>
      <w:r>
        <w:t xml:space="preserve"> (BCN + các BM)</w:t>
      </w:r>
    </w:p>
    <w:p w:rsidR="006E2E82" w:rsidRPr="00D40639" w:rsidRDefault="006E2E82" w:rsidP="00D76358">
      <w:pPr>
        <w:pStyle w:val="ListParagraph"/>
        <w:numPr>
          <w:ilvl w:val="0"/>
          <w:numId w:val="2"/>
        </w:numPr>
        <w:spacing w:line="312" w:lineRule="auto"/>
        <w:ind w:left="284" w:hanging="284"/>
        <w:jc w:val="both"/>
        <w:rPr>
          <w:szCs w:val="26"/>
        </w:rPr>
      </w:pPr>
      <w:r>
        <w:rPr>
          <w:szCs w:val="26"/>
        </w:rPr>
        <w:t>Chỉnh sửa</w:t>
      </w:r>
      <w:r w:rsidRPr="00020F5A">
        <w:rPr>
          <w:szCs w:val="26"/>
          <w:lang w:val="vi-VN"/>
        </w:rPr>
        <w:t xml:space="preserve"> </w:t>
      </w:r>
      <w:r>
        <w:rPr>
          <w:szCs w:val="26"/>
        </w:rPr>
        <w:t>CT</w:t>
      </w:r>
      <w:r w:rsidRPr="00020F5A">
        <w:rPr>
          <w:szCs w:val="26"/>
          <w:lang w:val="vi-VN"/>
        </w:rPr>
        <w:t xml:space="preserve"> chi tiết của </w:t>
      </w:r>
      <w:r>
        <w:rPr>
          <w:sz w:val="28"/>
          <w:szCs w:val="28"/>
          <w:lang w:val="vi-VN"/>
        </w:rPr>
        <w:t>C</w:t>
      </w:r>
      <w:r>
        <w:rPr>
          <w:sz w:val="28"/>
          <w:szCs w:val="28"/>
        </w:rPr>
        <w:t>Đ</w:t>
      </w:r>
      <w:r>
        <w:rPr>
          <w:sz w:val="28"/>
          <w:szCs w:val="28"/>
          <w:lang w:val="vi-VN"/>
        </w:rPr>
        <w:t xml:space="preserve"> CN, C</w:t>
      </w:r>
      <w:r>
        <w:rPr>
          <w:sz w:val="28"/>
          <w:szCs w:val="28"/>
        </w:rPr>
        <w:t>Đ</w:t>
      </w:r>
      <w:r>
        <w:rPr>
          <w:sz w:val="28"/>
          <w:szCs w:val="28"/>
          <w:lang w:val="vi-VN"/>
        </w:rPr>
        <w:t>TT</w:t>
      </w:r>
      <w:r>
        <w:rPr>
          <w:sz w:val="28"/>
          <w:szCs w:val="28"/>
        </w:rPr>
        <w:t>, CĐLT, TC CN</w:t>
      </w:r>
      <w:r>
        <w:rPr>
          <w:sz w:val="28"/>
          <w:szCs w:val="28"/>
        </w:rPr>
        <w:t xml:space="preserve"> </w:t>
      </w:r>
      <w:r>
        <w:t>(các BM triển khai đến GV tham gia chỉnh sửa CT chi tiết)</w:t>
      </w:r>
    </w:p>
    <w:p w:rsidR="00D40639" w:rsidRPr="00D40639" w:rsidRDefault="00D40639" w:rsidP="00D76358">
      <w:pPr>
        <w:pStyle w:val="ListParagraph"/>
        <w:numPr>
          <w:ilvl w:val="0"/>
          <w:numId w:val="2"/>
        </w:numPr>
        <w:spacing w:line="312" w:lineRule="auto"/>
        <w:ind w:left="284" w:hanging="284"/>
        <w:jc w:val="both"/>
        <w:rPr>
          <w:szCs w:val="26"/>
        </w:rPr>
      </w:pPr>
      <w:r>
        <w:t>Xây dự</w:t>
      </w:r>
      <w:r w:rsidR="00720E3B">
        <w:t>ng chương trình</w:t>
      </w:r>
      <w:r>
        <w:t xml:space="preserve"> CĐTT cho 3 chuyên ngành: ĐCN, ĐTCN, TĐH theo tiêu chuẩ</w:t>
      </w:r>
      <w:r w:rsidR="00720E3B">
        <w:t>n CDIO (các thành viên có tên theo danh sách thực hiện theo kế hoạch của tiểu ban Đ-ĐT</w:t>
      </w:r>
      <w:r>
        <w:t>).</w:t>
      </w:r>
    </w:p>
    <w:p w:rsidR="00C060A5" w:rsidRDefault="00D40639" w:rsidP="00D76358">
      <w:pPr>
        <w:pStyle w:val="ListParagraph"/>
        <w:numPr>
          <w:ilvl w:val="0"/>
          <w:numId w:val="2"/>
        </w:numPr>
        <w:spacing w:line="312" w:lineRule="auto"/>
        <w:ind w:left="284" w:hanging="284"/>
        <w:jc w:val="both"/>
        <w:rPr>
          <w:szCs w:val="26"/>
        </w:rPr>
      </w:pPr>
      <w:r w:rsidRPr="00D40639">
        <w:rPr>
          <w:szCs w:val="26"/>
          <w:lang w:val="vi-VN"/>
        </w:rPr>
        <w:t>Kiểm tra tình hình thực tập tốt nghiệp của học sinh khóa 2013 Trung cấp chuyên nghiệ</w:t>
      </w:r>
      <w:r w:rsidR="000F034F">
        <w:rPr>
          <w:szCs w:val="26"/>
          <w:lang w:val="vi-VN"/>
        </w:rPr>
        <w:t>p</w:t>
      </w:r>
      <w:r w:rsidR="000F034F">
        <w:rPr>
          <w:szCs w:val="26"/>
        </w:rPr>
        <w:t xml:space="preserve"> (GVHD)</w:t>
      </w:r>
    </w:p>
    <w:p w:rsidR="00C060A5" w:rsidRPr="00C060A5" w:rsidRDefault="006E2E82" w:rsidP="00D76358">
      <w:pPr>
        <w:pStyle w:val="ListParagraph"/>
        <w:numPr>
          <w:ilvl w:val="0"/>
          <w:numId w:val="2"/>
        </w:numPr>
        <w:spacing w:line="312" w:lineRule="auto"/>
        <w:ind w:left="284" w:hanging="284"/>
        <w:jc w:val="both"/>
        <w:rPr>
          <w:szCs w:val="26"/>
        </w:rPr>
      </w:pPr>
      <w:r>
        <w:rPr>
          <w:szCs w:val="26"/>
        </w:rPr>
        <w:t>GV</w:t>
      </w:r>
      <w:r w:rsidR="00C060A5" w:rsidRPr="00C060A5">
        <w:rPr>
          <w:szCs w:val="26"/>
        </w:rPr>
        <w:t xml:space="preserve"> công</w:t>
      </w:r>
      <w:r w:rsidR="00C060A5" w:rsidRPr="00C060A5">
        <w:rPr>
          <w:szCs w:val="26"/>
          <w:lang w:val="vi-VN"/>
        </w:rPr>
        <w:t xml:space="preserve"> tác </w:t>
      </w:r>
      <w:r>
        <w:rPr>
          <w:szCs w:val="26"/>
        </w:rPr>
        <w:t xml:space="preserve">tư vấn </w:t>
      </w:r>
      <w:r w:rsidR="00C060A5" w:rsidRPr="00C060A5">
        <w:rPr>
          <w:szCs w:val="26"/>
          <w:lang w:val="vi-VN"/>
        </w:rPr>
        <w:t>tuyể</w:t>
      </w:r>
      <w:r w:rsidR="000F034F">
        <w:rPr>
          <w:szCs w:val="26"/>
          <w:lang w:val="vi-VN"/>
        </w:rPr>
        <w:t xml:space="preserve">n sinh </w:t>
      </w:r>
      <w:r>
        <w:rPr>
          <w:szCs w:val="26"/>
        </w:rPr>
        <w:t xml:space="preserve">của </w:t>
      </w:r>
      <w:r w:rsidR="000F034F">
        <w:rPr>
          <w:szCs w:val="26"/>
        </w:rPr>
        <w:t>trường</w:t>
      </w:r>
      <w:r>
        <w:rPr>
          <w:szCs w:val="26"/>
        </w:rPr>
        <w:t xml:space="preserve"> (cả trung cấp LT lên CĐ)</w:t>
      </w:r>
      <w:r w:rsidR="00C060A5" w:rsidRPr="00C060A5">
        <w:rPr>
          <w:szCs w:val="26"/>
        </w:rPr>
        <w:t>.</w:t>
      </w:r>
    </w:p>
    <w:p w:rsidR="00C060A5" w:rsidRDefault="00C060A5" w:rsidP="00D76358">
      <w:pPr>
        <w:pStyle w:val="ListParagraph"/>
        <w:numPr>
          <w:ilvl w:val="0"/>
          <w:numId w:val="2"/>
        </w:numPr>
        <w:spacing w:line="312" w:lineRule="auto"/>
        <w:ind w:left="284" w:hanging="284"/>
        <w:jc w:val="both"/>
        <w:rPr>
          <w:szCs w:val="26"/>
        </w:rPr>
      </w:pPr>
      <w:r w:rsidRPr="00156EF9">
        <w:rPr>
          <w:szCs w:val="26"/>
          <w:lang w:val="vi-VN"/>
        </w:rPr>
        <w:t>Bộ môn</w:t>
      </w:r>
      <w:r w:rsidRPr="00156EF9">
        <w:rPr>
          <w:szCs w:val="26"/>
        </w:rPr>
        <w:t>: gồ</w:t>
      </w:r>
      <w:r w:rsidR="006E2E82">
        <w:rPr>
          <w:szCs w:val="26"/>
        </w:rPr>
        <w:t>m 3 BM, các TBM lên kế hoạch hoạt động chuyên môn cho BM</w:t>
      </w:r>
      <w:r w:rsidR="00720E3B">
        <w:rPr>
          <w:szCs w:val="26"/>
        </w:rPr>
        <w:t xml:space="preserve"> (có thể tháng 8 các TBM dự họp giao ban trường)</w:t>
      </w:r>
      <w:r>
        <w:rPr>
          <w:szCs w:val="26"/>
        </w:rPr>
        <w:t>.</w:t>
      </w:r>
      <w:r w:rsidRPr="00715C49">
        <w:rPr>
          <w:szCs w:val="26"/>
          <w:lang w:val="vi-VN"/>
        </w:rPr>
        <w:t xml:space="preserve"> </w:t>
      </w:r>
    </w:p>
    <w:p w:rsidR="00EF581A" w:rsidRPr="00C060A5" w:rsidRDefault="00720E3B" w:rsidP="00D76358">
      <w:pPr>
        <w:pStyle w:val="ListParagraph"/>
        <w:numPr>
          <w:ilvl w:val="0"/>
          <w:numId w:val="2"/>
        </w:numPr>
        <w:spacing w:line="312" w:lineRule="auto"/>
        <w:ind w:left="284" w:hanging="284"/>
        <w:jc w:val="both"/>
        <w:rPr>
          <w:color w:val="000000" w:themeColor="text1"/>
        </w:rPr>
      </w:pPr>
      <w:r>
        <w:rPr>
          <w:szCs w:val="26"/>
        </w:rPr>
        <w:t>Nhập</w:t>
      </w:r>
      <w:r w:rsidR="00386A68" w:rsidRPr="00715C49">
        <w:rPr>
          <w:szCs w:val="26"/>
          <w:lang w:val="vi-VN"/>
        </w:rPr>
        <w:t xml:space="preserve"> ngân hàng câu hỏi và</w:t>
      </w:r>
      <w:r>
        <w:rPr>
          <w:szCs w:val="26"/>
        </w:rPr>
        <w:t>o phần mềm</w:t>
      </w:r>
      <w:r>
        <w:rPr>
          <w:szCs w:val="26"/>
          <w:lang w:val="vi-VN"/>
        </w:rPr>
        <w:t xml:space="preserve"> </w:t>
      </w:r>
      <w:r w:rsidR="00124521" w:rsidRPr="00124521">
        <w:rPr>
          <w:szCs w:val="26"/>
        </w:rPr>
        <w:t>PMT-EMS</w:t>
      </w:r>
      <w:r w:rsidR="00124521" w:rsidRPr="0047075E">
        <w:rPr>
          <w:b/>
          <w:i/>
          <w:szCs w:val="26"/>
        </w:rPr>
        <w:t xml:space="preserve"> </w:t>
      </w:r>
      <w:r>
        <w:rPr>
          <w:szCs w:val="26"/>
        </w:rPr>
        <w:t xml:space="preserve">(C.Liên gửi NHCH cho </w:t>
      </w:r>
      <w:r>
        <w:rPr>
          <w:rFonts w:eastAsia="Times New Roman" w:cs="Times New Roman"/>
          <w:color w:val="000000" w:themeColor="text1"/>
          <w:szCs w:val="26"/>
        </w:rPr>
        <w:t>c</w:t>
      </w:r>
      <w:r w:rsidR="00C060A5">
        <w:rPr>
          <w:rFonts w:eastAsia="Times New Roman" w:cs="Times New Roman"/>
          <w:color w:val="000000" w:themeColor="text1"/>
          <w:szCs w:val="26"/>
        </w:rPr>
        <w:t>ác TBM</w:t>
      </w:r>
      <w:r>
        <w:rPr>
          <w:rFonts w:eastAsia="Times New Roman" w:cs="Times New Roman"/>
          <w:color w:val="000000" w:themeColor="text1"/>
          <w:szCs w:val="26"/>
        </w:rPr>
        <w:t xml:space="preserve">; TBM kiểm tra và phân công GV chọn lựa những câu hỏi phù hợp và nhập vào phần mềm </w:t>
      </w:r>
      <w:r w:rsidR="00124521" w:rsidRPr="00124521">
        <w:rPr>
          <w:szCs w:val="26"/>
        </w:rPr>
        <w:t>PMT-EMS</w:t>
      </w:r>
      <w:r w:rsidR="00C060A5">
        <w:rPr>
          <w:rFonts w:eastAsia="Times New Roman" w:cs="Times New Roman"/>
          <w:color w:val="000000" w:themeColor="text1"/>
          <w:szCs w:val="26"/>
        </w:rPr>
        <w:t>.</w:t>
      </w:r>
    </w:p>
    <w:p w:rsidR="00EE75AA" w:rsidRPr="00386A68" w:rsidRDefault="00124521" w:rsidP="00D76358">
      <w:pPr>
        <w:pStyle w:val="ListParagraph"/>
        <w:numPr>
          <w:ilvl w:val="0"/>
          <w:numId w:val="2"/>
        </w:numPr>
        <w:spacing w:line="312" w:lineRule="auto"/>
        <w:ind w:left="284" w:hanging="284"/>
        <w:jc w:val="both"/>
        <w:rPr>
          <w:szCs w:val="26"/>
        </w:rPr>
      </w:pPr>
      <w:r>
        <w:t>GV chuẩn bị đăng ký</w:t>
      </w:r>
      <w:r w:rsidR="00EE75AA">
        <w:t xml:space="preserve"> đề tài </w:t>
      </w:r>
      <w:r>
        <w:t xml:space="preserve">NCKH </w:t>
      </w:r>
      <w:r w:rsidR="00EE75AA">
        <w:t>cấp trường</w:t>
      </w:r>
      <w:r>
        <w:t>, những đề tài thi công mô hình thì khoa sẽ phân SV làm đồ án hỗ trợ cho GV</w:t>
      </w:r>
      <w:r w:rsidR="00C060A5">
        <w:t>.</w:t>
      </w:r>
    </w:p>
    <w:p w:rsidR="00B445A4" w:rsidRDefault="00124521" w:rsidP="00D76358">
      <w:pPr>
        <w:pStyle w:val="ListParagraph"/>
        <w:numPr>
          <w:ilvl w:val="0"/>
          <w:numId w:val="2"/>
        </w:numPr>
        <w:spacing w:line="312" w:lineRule="auto"/>
        <w:ind w:left="284" w:hanging="284"/>
        <w:jc w:val="both"/>
        <w:rPr>
          <w:szCs w:val="26"/>
        </w:rPr>
      </w:pPr>
      <w:r>
        <w:rPr>
          <w:szCs w:val="26"/>
        </w:rPr>
        <w:t>Tính</w:t>
      </w:r>
      <w:r w:rsidR="00B445A4" w:rsidRPr="00B445A4">
        <w:rPr>
          <w:szCs w:val="26"/>
        </w:rPr>
        <w:t xml:space="preserve"> khối lượng giờ giảng dạy, giờ nghiên cứu khoa học và công tác chuyên môn khác cho từng giáo viên năm học 2014 – 2015</w:t>
      </w:r>
      <w:r w:rsidR="00B445A4">
        <w:rPr>
          <w:szCs w:val="26"/>
        </w:rPr>
        <w:t xml:space="preserve"> (BCN</w:t>
      </w:r>
      <w:r>
        <w:rPr>
          <w:szCs w:val="26"/>
        </w:rPr>
        <w:t>, GV không phải tính khối lượng</w:t>
      </w:r>
      <w:r w:rsidR="00B445A4">
        <w:rPr>
          <w:szCs w:val="26"/>
        </w:rPr>
        <w:t>)</w:t>
      </w:r>
      <w:r w:rsidR="00B445A4" w:rsidRPr="00B445A4">
        <w:rPr>
          <w:szCs w:val="26"/>
        </w:rPr>
        <w:t>.</w:t>
      </w:r>
    </w:p>
    <w:p w:rsidR="0091363B" w:rsidRPr="00C217CF" w:rsidRDefault="0091363B" w:rsidP="00D76358">
      <w:pPr>
        <w:pStyle w:val="ListParagraph"/>
        <w:spacing w:line="312" w:lineRule="auto"/>
        <w:ind w:left="284"/>
        <w:jc w:val="both"/>
        <w:rPr>
          <w:rFonts w:cs="Times New Roman"/>
          <w:szCs w:val="26"/>
        </w:rPr>
      </w:pPr>
      <w:bookmarkStart w:id="0" w:name="_GoBack"/>
      <w:bookmarkEnd w:id="0"/>
    </w:p>
    <w:p w:rsidR="00CA23B7" w:rsidRPr="008C1AFC" w:rsidRDefault="00CA23B7" w:rsidP="00D76358">
      <w:pPr>
        <w:pStyle w:val="ListParagraph"/>
        <w:numPr>
          <w:ilvl w:val="0"/>
          <w:numId w:val="1"/>
        </w:numPr>
        <w:spacing w:line="312" w:lineRule="auto"/>
        <w:ind w:left="284" w:hanging="284"/>
        <w:jc w:val="both"/>
        <w:rPr>
          <w:b/>
        </w:rPr>
      </w:pPr>
      <w:r w:rsidRPr="008C1AFC">
        <w:rPr>
          <w:b/>
        </w:rPr>
        <w:lastRenderedPageBreak/>
        <w:t>Công tác phục vụ đào tạo</w:t>
      </w:r>
    </w:p>
    <w:p w:rsidR="00665053" w:rsidRDefault="00BE5702" w:rsidP="00D76358">
      <w:pPr>
        <w:pStyle w:val="ListParagraph"/>
        <w:numPr>
          <w:ilvl w:val="0"/>
          <w:numId w:val="2"/>
        </w:numPr>
        <w:spacing w:line="312" w:lineRule="auto"/>
        <w:ind w:left="284" w:hanging="284"/>
        <w:jc w:val="both"/>
      </w:pPr>
      <w:r>
        <w:t>Phòng TH: 30 phòng (3 phòng nhỏ, Khoa sẽ bố trí các phòng TH)</w:t>
      </w:r>
    </w:p>
    <w:p w:rsidR="00563AC2" w:rsidRPr="00665053" w:rsidRDefault="00563AC2" w:rsidP="00D76358">
      <w:pPr>
        <w:pStyle w:val="ListParagraph"/>
        <w:numPr>
          <w:ilvl w:val="0"/>
          <w:numId w:val="2"/>
        </w:numPr>
        <w:spacing w:line="312" w:lineRule="auto"/>
        <w:ind w:left="284" w:hanging="284"/>
        <w:jc w:val="both"/>
      </w:pPr>
      <w:r>
        <w:t>Trường sẽ thu hồi các máy chiếu của Khoa để trang bị cho các phòng lý thuyết</w:t>
      </w:r>
    </w:p>
    <w:p w:rsidR="004101B0" w:rsidRDefault="00BE5702" w:rsidP="00D76358">
      <w:pPr>
        <w:pStyle w:val="ListParagraph"/>
        <w:numPr>
          <w:ilvl w:val="0"/>
          <w:numId w:val="2"/>
        </w:numPr>
        <w:spacing w:line="312" w:lineRule="auto"/>
        <w:ind w:left="284" w:hanging="284"/>
        <w:jc w:val="both"/>
      </w:pPr>
      <w:r>
        <w:t>Lập danh sách nghỉ phép củ</w:t>
      </w:r>
      <w:r w:rsidR="00563AC2">
        <w:t>a N</w:t>
      </w:r>
      <w:r>
        <w:t>V trước ngày 10/7/2015 gửi phòng TC-HC-TH</w:t>
      </w:r>
    </w:p>
    <w:p w:rsidR="00BE5702" w:rsidRDefault="00BE5702" w:rsidP="00D76358">
      <w:pPr>
        <w:pStyle w:val="ListParagraph"/>
        <w:numPr>
          <w:ilvl w:val="0"/>
          <w:numId w:val="2"/>
        </w:numPr>
        <w:spacing w:line="312" w:lineRule="auto"/>
        <w:ind w:left="284" w:hanging="284"/>
        <w:jc w:val="both"/>
      </w:pPr>
      <w:r>
        <w:t xml:space="preserve">GV </w:t>
      </w:r>
      <w:r w:rsidR="00563AC2">
        <w:t xml:space="preserve">nghỉ hè </w:t>
      </w:r>
      <w:r>
        <w:t>theo lịch của trườ</w:t>
      </w:r>
      <w:r w:rsidR="00563AC2">
        <w:t>ng.</w:t>
      </w:r>
    </w:p>
    <w:p w:rsidR="005A27D7" w:rsidRDefault="005A27D7" w:rsidP="00D76358">
      <w:pPr>
        <w:pStyle w:val="ListParagraph"/>
        <w:numPr>
          <w:ilvl w:val="0"/>
          <w:numId w:val="2"/>
        </w:numPr>
        <w:spacing w:line="312" w:lineRule="auto"/>
        <w:ind w:left="284" w:hanging="284"/>
        <w:jc w:val="both"/>
      </w:pPr>
      <w:r>
        <w:t xml:space="preserve">GV dạy </w:t>
      </w:r>
      <w:r w:rsidR="008744CC">
        <w:t xml:space="preserve">ở phòng TH phải </w:t>
      </w:r>
      <w:r>
        <w:t xml:space="preserve">vệ sinh phòng sạch </w:t>
      </w:r>
      <w:r w:rsidRPr="00652664">
        <w:rPr>
          <w:color w:val="000000" w:themeColor="text1"/>
        </w:rPr>
        <w:t xml:space="preserve">sẽ, </w:t>
      </w:r>
      <w:r w:rsidR="008744CC" w:rsidRPr="00652664">
        <w:rPr>
          <w:color w:val="000000" w:themeColor="text1"/>
        </w:rPr>
        <w:t>sắp xếp gọn gàn</w:t>
      </w:r>
      <w:r w:rsidR="008C1428" w:rsidRPr="00652664">
        <w:rPr>
          <w:color w:val="000000" w:themeColor="text1"/>
        </w:rPr>
        <w:t>g</w:t>
      </w:r>
      <w:r w:rsidR="00BE5702">
        <w:rPr>
          <w:color w:val="000000" w:themeColor="text1"/>
        </w:rPr>
        <w:t xml:space="preserve"> (BCN+TBM kiểm tra)</w:t>
      </w:r>
      <w:r w:rsidRPr="00652664">
        <w:rPr>
          <w:color w:val="000000" w:themeColor="text1"/>
        </w:rPr>
        <w:t>.</w:t>
      </w:r>
    </w:p>
    <w:p w:rsidR="003E3AD4" w:rsidRDefault="003E3AD4" w:rsidP="00D76358">
      <w:pPr>
        <w:pStyle w:val="ListParagraph"/>
        <w:numPr>
          <w:ilvl w:val="0"/>
          <w:numId w:val="2"/>
        </w:numPr>
        <w:spacing w:line="312" w:lineRule="auto"/>
        <w:ind w:left="284" w:hanging="284"/>
        <w:jc w:val="both"/>
      </w:pPr>
      <w:r>
        <w:t>Vệ sinh văn phòng Khoa</w:t>
      </w:r>
      <w:r w:rsidR="00386A68">
        <w:t>.</w:t>
      </w:r>
    </w:p>
    <w:p w:rsidR="008C1AFC" w:rsidRDefault="00B445A4" w:rsidP="00D76358">
      <w:pPr>
        <w:pStyle w:val="ListParagraph"/>
        <w:numPr>
          <w:ilvl w:val="0"/>
          <w:numId w:val="2"/>
        </w:numPr>
        <w:spacing w:line="312" w:lineRule="auto"/>
        <w:ind w:left="284" w:hanging="284"/>
        <w:jc w:val="both"/>
      </w:pPr>
      <w:r>
        <w:t>Trong thời gian nâng</w:t>
      </w:r>
      <w:r w:rsidR="00386A68">
        <w:t xml:space="preserve"> tầng </w:t>
      </w:r>
      <w:r>
        <w:t>các TBM và GV quản lý phòng xưởng phải thường xuyên vào kiểm tra phòng để biết tình hình và xử lý các tình huống xảy ra (nếu có)</w:t>
      </w:r>
      <w:r w:rsidR="00386A68">
        <w:t>.</w:t>
      </w:r>
    </w:p>
    <w:p w:rsidR="001B08B9" w:rsidRPr="009D0D59" w:rsidRDefault="001B08B9" w:rsidP="00D76358">
      <w:pPr>
        <w:pStyle w:val="ListParagraph"/>
        <w:spacing w:line="312" w:lineRule="auto"/>
        <w:ind w:left="284"/>
        <w:jc w:val="both"/>
      </w:pPr>
    </w:p>
    <w:p w:rsidR="00786D20" w:rsidRDefault="003E3AD4" w:rsidP="00D76358">
      <w:pPr>
        <w:pStyle w:val="ListParagraph"/>
        <w:numPr>
          <w:ilvl w:val="0"/>
          <w:numId w:val="1"/>
        </w:numPr>
        <w:spacing w:line="312" w:lineRule="auto"/>
        <w:ind w:left="284" w:hanging="284"/>
        <w:jc w:val="both"/>
        <w:rPr>
          <w:b/>
        </w:rPr>
      </w:pPr>
      <w:r>
        <w:rPr>
          <w:b/>
        </w:rPr>
        <w:t>Các công tác khác</w:t>
      </w:r>
    </w:p>
    <w:p w:rsidR="008372EA" w:rsidRDefault="00563AC2" w:rsidP="00D76358">
      <w:pPr>
        <w:pStyle w:val="ListParagraph"/>
        <w:numPr>
          <w:ilvl w:val="0"/>
          <w:numId w:val="3"/>
        </w:numPr>
        <w:spacing w:line="312" w:lineRule="auto"/>
        <w:ind w:left="284" w:hanging="284"/>
        <w:jc w:val="both"/>
        <w:rPr>
          <w:color w:val="000000" w:themeColor="text1"/>
        </w:rPr>
      </w:pPr>
      <w:r>
        <w:rPr>
          <w:color w:val="000000" w:themeColor="text1"/>
        </w:rPr>
        <w:t>GVCN và CVHT nhắc SV mượn sách chưa trả thư viện, thì phải trả sách cho thư viện, còn GV CBNV mượn sách phải gia hạn. Nhà trường sẽ có chế tài cho những trường hợp không trả sách.</w:t>
      </w:r>
    </w:p>
    <w:p w:rsidR="009411F5" w:rsidRDefault="009411F5" w:rsidP="00D76358">
      <w:pPr>
        <w:pStyle w:val="ListParagraph"/>
        <w:numPr>
          <w:ilvl w:val="0"/>
          <w:numId w:val="3"/>
        </w:numPr>
        <w:spacing w:line="312" w:lineRule="auto"/>
        <w:ind w:left="284" w:hanging="284"/>
        <w:jc w:val="both"/>
        <w:rPr>
          <w:color w:val="000000" w:themeColor="text1"/>
        </w:rPr>
      </w:pPr>
      <w:r>
        <w:rPr>
          <w:color w:val="000000" w:themeColor="text1"/>
        </w:rPr>
        <w:t>GV xin nghỉ họp của trường có phép, phải làm đơn xin nghỉ họp, nộp cho Khoa xác nhận trước thời gian họp</w:t>
      </w:r>
      <w:r w:rsidR="00563AC2">
        <w:rPr>
          <w:color w:val="000000" w:themeColor="text1"/>
        </w:rPr>
        <w:t xml:space="preserve"> ít nhất 2 giờ</w:t>
      </w:r>
      <w:r>
        <w:rPr>
          <w:color w:val="000000" w:themeColor="text1"/>
        </w:rPr>
        <w:t xml:space="preserve">, và Khoa sẽ </w:t>
      </w:r>
      <w:r w:rsidR="00A351C1">
        <w:rPr>
          <w:color w:val="000000" w:themeColor="text1"/>
        </w:rPr>
        <w:t xml:space="preserve">lập danh sách </w:t>
      </w:r>
      <w:r>
        <w:rPr>
          <w:color w:val="000000" w:themeColor="text1"/>
        </w:rPr>
        <w:t>nộp cho phòng TC-HC-TH.</w:t>
      </w:r>
    </w:p>
    <w:p w:rsidR="00A351C1" w:rsidRDefault="00A351C1" w:rsidP="00D76358">
      <w:pPr>
        <w:pStyle w:val="ListParagraph"/>
        <w:numPr>
          <w:ilvl w:val="0"/>
          <w:numId w:val="3"/>
        </w:numPr>
        <w:spacing w:line="312" w:lineRule="auto"/>
        <w:ind w:left="284" w:hanging="284"/>
        <w:jc w:val="both"/>
        <w:rPr>
          <w:color w:val="000000" w:themeColor="text1"/>
        </w:rPr>
      </w:pPr>
      <w:r>
        <w:rPr>
          <w:color w:val="000000" w:themeColor="text1"/>
        </w:rPr>
        <w:t>Các GV có đi thăm SV học quốc phòng, thì chụp vài tấm hình SV đang học cho T.Dũng (Hiệu phó) làm tư cho trường và nộp cho Bộ.</w:t>
      </w:r>
    </w:p>
    <w:p w:rsidR="004F16BD" w:rsidRDefault="00A351C1" w:rsidP="00D76358">
      <w:pPr>
        <w:pStyle w:val="ListParagraph"/>
        <w:numPr>
          <w:ilvl w:val="0"/>
          <w:numId w:val="3"/>
        </w:numPr>
        <w:spacing w:line="312" w:lineRule="auto"/>
        <w:ind w:left="284" w:hanging="284"/>
        <w:jc w:val="both"/>
        <w:rPr>
          <w:color w:val="000000" w:themeColor="text1"/>
        </w:rPr>
      </w:pPr>
      <w:r>
        <w:rPr>
          <w:color w:val="000000" w:themeColor="text1"/>
        </w:rPr>
        <w:t xml:space="preserve">GV có tên đi du lịch thì chú ý xem thông báo trên egov hoặc liên lạc với T.Phương để biết thêm thông tin (tập trung tại trường để đi) </w:t>
      </w:r>
    </w:p>
    <w:p w:rsidR="00D90E69" w:rsidRDefault="00D90E69" w:rsidP="00D76358">
      <w:pPr>
        <w:pStyle w:val="ListParagraph"/>
        <w:spacing w:line="312" w:lineRule="auto"/>
        <w:ind w:left="284"/>
        <w:jc w:val="both"/>
        <w:rPr>
          <w:color w:val="000000" w:themeColor="text1"/>
        </w:rPr>
      </w:pPr>
    </w:p>
    <w:p w:rsidR="00786D20" w:rsidRDefault="008C1AFC" w:rsidP="00D76358">
      <w:pPr>
        <w:pStyle w:val="ListParagraph"/>
        <w:numPr>
          <w:ilvl w:val="0"/>
          <w:numId w:val="1"/>
        </w:numPr>
        <w:spacing w:line="312" w:lineRule="auto"/>
        <w:ind w:left="284" w:hanging="284"/>
        <w:jc w:val="both"/>
        <w:rPr>
          <w:b/>
        </w:rPr>
      </w:pPr>
      <w:r w:rsidRPr="008C1AFC">
        <w:rPr>
          <w:b/>
        </w:rPr>
        <w:t>Các ý kiến</w:t>
      </w:r>
    </w:p>
    <w:p w:rsidR="00D90E69" w:rsidRDefault="00A351C1" w:rsidP="00D76358">
      <w:pPr>
        <w:pStyle w:val="ListParagraph"/>
        <w:numPr>
          <w:ilvl w:val="0"/>
          <w:numId w:val="6"/>
        </w:numPr>
        <w:spacing w:line="312" w:lineRule="auto"/>
        <w:ind w:left="284" w:hanging="284"/>
        <w:jc w:val="both"/>
      </w:pPr>
      <w:r>
        <w:t>Khoa sẽ kiến nghị với trường chấm công những GV có các ngày tham gia chuyển thiết bị trong thời gian nghỉ hè.</w:t>
      </w:r>
    </w:p>
    <w:p w:rsidR="00D76358" w:rsidRDefault="00D76358" w:rsidP="00D76358">
      <w:pPr>
        <w:spacing w:line="312" w:lineRule="auto"/>
        <w:jc w:val="both"/>
      </w:pPr>
    </w:p>
    <w:p w:rsidR="00D76358" w:rsidRPr="00D76358" w:rsidRDefault="00D76358" w:rsidP="00D76358">
      <w:pPr>
        <w:spacing w:line="312" w:lineRule="auto"/>
        <w:ind w:left="7920"/>
        <w:jc w:val="both"/>
        <w:rPr>
          <w:b/>
        </w:rPr>
      </w:pPr>
      <w:r w:rsidRPr="00D76358">
        <w:rPr>
          <w:b/>
        </w:rPr>
        <w:t>Trưởng Khoa</w:t>
      </w:r>
    </w:p>
    <w:p w:rsidR="00D76358" w:rsidRDefault="00D76358" w:rsidP="00D76358">
      <w:pPr>
        <w:spacing w:line="312" w:lineRule="auto"/>
        <w:ind w:left="7920"/>
        <w:jc w:val="both"/>
        <w:rPr>
          <w:b/>
        </w:rPr>
      </w:pPr>
    </w:p>
    <w:p w:rsidR="00D76358" w:rsidRPr="00D76358" w:rsidRDefault="00D76358" w:rsidP="00D76358">
      <w:pPr>
        <w:spacing w:line="312" w:lineRule="auto"/>
        <w:ind w:left="7920"/>
        <w:jc w:val="both"/>
        <w:rPr>
          <w:b/>
        </w:rPr>
      </w:pPr>
    </w:p>
    <w:p w:rsidR="00D76358" w:rsidRPr="00D76358" w:rsidRDefault="00D76358" w:rsidP="00D76358">
      <w:pPr>
        <w:spacing w:line="312" w:lineRule="auto"/>
        <w:ind w:left="7920"/>
        <w:jc w:val="both"/>
        <w:rPr>
          <w:b/>
        </w:rPr>
      </w:pPr>
    </w:p>
    <w:p w:rsidR="00D76358" w:rsidRPr="00D76358" w:rsidRDefault="00D76358" w:rsidP="00D76358">
      <w:pPr>
        <w:spacing w:line="312" w:lineRule="auto"/>
        <w:ind w:left="7920"/>
        <w:jc w:val="both"/>
        <w:rPr>
          <w:b/>
        </w:rPr>
      </w:pPr>
      <w:r w:rsidRPr="00D76358">
        <w:rPr>
          <w:b/>
        </w:rPr>
        <w:t>Châu Văn Bảo</w:t>
      </w:r>
    </w:p>
    <w:p w:rsidR="00F051DB" w:rsidRPr="005E45E0" w:rsidRDefault="00F051DB" w:rsidP="00D76358">
      <w:pPr>
        <w:spacing w:line="312" w:lineRule="auto"/>
        <w:jc w:val="both"/>
        <w:rPr>
          <w:color w:val="000000" w:themeColor="text1"/>
        </w:rPr>
      </w:pPr>
    </w:p>
    <w:sectPr w:rsidR="00F051DB" w:rsidRPr="005E45E0"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CFC" w:rsidRDefault="007B7CFC" w:rsidP="00891083">
      <w:r>
        <w:separator/>
      </w:r>
    </w:p>
  </w:endnote>
  <w:endnote w:type="continuationSeparator" w:id="0">
    <w:p w:rsidR="007B7CFC" w:rsidRDefault="007B7CFC"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833C88">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CFC" w:rsidRDefault="007B7CFC" w:rsidP="00891083">
      <w:r>
        <w:separator/>
      </w:r>
    </w:p>
  </w:footnote>
  <w:footnote w:type="continuationSeparator" w:id="0">
    <w:p w:rsidR="007B7CFC" w:rsidRDefault="007B7CFC"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66D8"/>
    <w:rsid w:val="00080BE8"/>
    <w:rsid w:val="000A0713"/>
    <w:rsid w:val="000A50AF"/>
    <w:rsid w:val="000C5922"/>
    <w:rsid w:val="000F034F"/>
    <w:rsid w:val="00104596"/>
    <w:rsid w:val="001110E8"/>
    <w:rsid w:val="0012337C"/>
    <w:rsid w:val="00124521"/>
    <w:rsid w:val="001638B7"/>
    <w:rsid w:val="00172020"/>
    <w:rsid w:val="001B08B9"/>
    <w:rsid w:val="001C0DD3"/>
    <w:rsid w:val="001C3FE6"/>
    <w:rsid w:val="001C53A6"/>
    <w:rsid w:val="001E4AB2"/>
    <w:rsid w:val="001F3A99"/>
    <w:rsid w:val="002178E0"/>
    <w:rsid w:val="002414F2"/>
    <w:rsid w:val="00251933"/>
    <w:rsid w:val="002C3DDC"/>
    <w:rsid w:val="003547E4"/>
    <w:rsid w:val="00363BB5"/>
    <w:rsid w:val="00367DC9"/>
    <w:rsid w:val="00386A68"/>
    <w:rsid w:val="003876E5"/>
    <w:rsid w:val="00390647"/>
    <w:rsid w:val="00393A28"/>
    <w:rsid w:val="00393BF4"/>
    <w:rsid w:val="003B5B28"/>
    <w:rsid w:val="003B7222"/>
    <w:rsid w:val="003E3AD4"/>
    <w:rsid w:val="003E3B0F"/>
    <w:rsid w:val="003F2892"/>
    <w:rsid w:val="004101B0"/>
    <w:rsid w:val="00417C89"/>
    <w:rsid w:val="00420753"/>
    <w:rsid w:val="00440A2D"/>
    <w:rsid w:val="004F16BD"/>
    <w:rsid w:val="0050368D"/>
    <w:rsid w:val="00517799"/>
    <w:rsid w:val="0052550F"/>
    <w:rsid w:val="00537B02"/>
    <w:rsid w:val="005504BB"/>
    <w:rsid w:val="00563AC2"/>
    <w:rsid w:val="00566C12"/>
    <w:rsid w:val="005979E5"/>
    <w:rsid w:val="005A27D7"/>
    <w:rsid w:val="005D3730"/>
    <w:rsid w:val="005E45E0"/>
    <w:rsid w:val="005F6474"/>
    <w:rsid w:val="005F7D6D"/>
    <w:rsid w:val="006028B3"/>
    <w:rsid w:val="00610822"/>
    <w:rsid w:val="006173C1"/>
    <w:rsid w:val="0062490F"/>
    <w:rsid w:val="00635B4E"/>
    <w:rsid w:val="00652664"/>
    <w:rsid w:val="00662418"/>
    <w:rsid w:val="00665053"/>
    <w:rsid w:val="006A2ECF"/>
    <w:rsid w:val="006E144D"/>
    <w:rsid w:val="006E2E82"/>
    <w:rsid w:val="006F2D02"/>
    <w:rsid w:val="006F4BDD"/>
    <w:rsid w:val="00715D4A"/>
    <w:rsid w:val="00720E3B"/>
    <w:rsid w:val="00763C04"/>
    <w:rsid w:val="00786D20"/>
    <w:rsid w:val="00792B22"/>
    <w:rsid w:val="007A07D1"/>
    <w:rsid w:val="007B7CFC"/>
    <w:rsid w:val="007C17F7"/>
    <w:rsid w:val="00801460"/>
    <w:rsid w:val="0080516E"/>
    <w:rsid w:val="00833C88"/>
    <w:rsid w:val="008372EA"/>
    <w:rsid w:val="008452A0"/>
    <w:rsid w:val="008744CC"/>
    <w:rsid w:val="00882896"/>
    <w:rsid w:val="0088317E"/>
    <w:rsid w:val="00891083"/>
    <w:rsid w:val="008C1428"/>
    <w:rsid w:val="008C1AFC"/>
    <w:rsid w:val="008C7EEE"/>
    <w:rsid w:val="008E0B0A"/>
    <w:rsid w:val="00905F2B"/>
    <w:rsid w:val="0091363B"/>
    <w:rsid w:val="009411F5"/>
    <w:rsid w:val="00966CE5"/>
    <w:rsid w:val="009B586A"/>
    <w:rsid w:val="009B7AE8"/>
    <w:rsid w:val="009C57C5"/>
    <w:rsid w:val="009D0D59"/>
    <w:rsid w:val="009F0EAB"/>
    <w:rsid w:val="00A01AF6"/>
    <w:rsid w:val="00A0300D"/>
    <w:rsid w:val="00A132FA"/>
    <w:rsid w:val="00A351C1"/>
    <w:rsid w:val="00A42372"/>
    <w:rsid w:val="00A55F31"/>
    <w:rsid w:val="00A76843"/>
    <w:rsid w:val="00AA5A5B"/>
    <w:rsid w:val="00AC73B0"/>
    <w:rsid w:val="00B445A4"/>
    <w:rsid w:val="00B6338D"/>
    <w:rsid w:val="00B64EB1"/>
    <w:rsid w:val="00B94DE8"/>
    <w:rsid w:val="00BE2ADD"/>
    <w:rsid w:val="00BE5702"/>
    <w:rsid w:val="00C060A5"/>
    <w:rsid w:val="00C13F84"/>
    <w:rsid w:val="00C217CF"/>
    <w:rsid w:val="00C45441"/>
    <w:rsid w:val="00C65905"/>
    <w:rsid w:val="00CA192E"/>
    <w:rsid w:val="00CA23B7"/>
    <w:rsid w:val="00CE2017"/>
    <w:rsid w:val="00CF338F"/>
    <w:rsid w:val="00CF34E3"/>
    <w:rsid w:val="00CF46FC"/>
    <w:rsid w:val="00D40639"/>
    <w:rsid w:val="00D76358"/>
    <w:rsid w:val="00D833D7"/>
    <w:rsid w:val="00D90E69"/>
    <w:rsid w:val="00D93CB5"/>
    <w:rsid w:val="00DD5A55"/>
    <w:rsid w:val="00E42934"/>
    <w:rsid w:val="00E64986"/>
    <w:rsid w:val="00E74554"/>
    <w:rsid w:val="00ED7213"/>
    <w:rsid w:val="00EE06EF"/>
    <w:rsid w:val="00EE75AA"/>
    <w:rsid w:val="00EF581A"/>
    <w:rsid w:val="00EF5BDB"/>
    <w:rsid w:val="00F04AA2"/>
    <w:rsid w:val="00F051DB"/>
    <w:rsid w:val="00F60A7B"/>
    <w:rsid w:val="00F674C5"/>
    <w:rsid w:val="00F769BB"/>
    <w:rsid w:val="00FB4D9F"/>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1463</TotalTime>
  <Pages>2</Pages>
  <Words>545</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81</cp:revision>
  <cp:lastPrinted>2015-06-16T06:51:00Z</cp:lastPrinted>
  <dcterms:created xsi:type="dcterms:W3CDTF">2015-01-23T06:45:00Z</dcterms:created>
  <dcterms:modified xsi:type="dcterms:W3CDTF">2015-07-03T03:06:00Z</dcterms:modified>
</cp:coreProperties>
</file>